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5F" w:rsidRDefault="00634B5F" w:rsidP="000B2809">
      <w:pPr>
        <w:ind w:firstLine="720"/>
        <w:jc w:val="center"/>
        <w:rPr>
          <w:b/>
        </w:rPr>
      </w:pPr>
      <w:proofErr w:type="spellStart"/>
      <w:r>
        <w:rPr>
          <w:b/>
        </w:rPr>
        <w:t>Lista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furnizori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clinice</w:t>
      </w:r>
      <w:proofErr w:type="spellEnd"/>
    </w:p>
    <w:p w:rsidR="00634B5F" w:rsidRDefault="00634B5F" w:rsidP="000B2809">
      <w:pPr>
        <w:tabs>
          <w:tab w:val="left" w:pos="2595"/>
          <w:tab w:val="center" w:pos="5069"/>
        </w:tabs>
        <w:jc w:val="center"/>
        <w:rPr>
          <w:b/>
        </w:rPr>
      </w:pPr>
      <w:proofErr w:type="spellStart"/>
      <w:r>
        <w:rPr>
          <w:b/>
        </w:rPr>
        <w:t>Admisi</w:t>
      </w:r>
      <w:proofErr w:type="spellEnd"/>
      <w:r>
        <w:rPr>
          <w:b/>
        </w:rPr>
        <w:t>/</w:t>
      </w:r>
      <w:proofErr w:type="spellStart"/>
      <w:r>
        <w:rPr>
          <w:b/>
        </w:rPr>
        <w:t>Respinsi</w:t>
      </w:r>
      <w:proofErr w:type="spellEnd"/>
    </w:p>
    <w:p w:rsidR="00634B5F" w:rsidRDefault="00634B5F" w:rsidP="00634B5F">
      <w:pPr>
        <w:ind w:firstLine="720"/>
        <w:jc w:val="both"/>
      </w:pPr>
    </w:p>
    <w:p w:rsidR="00634B5F" w:rsidRDefault="00634B5F" w:rsidP="00634B5F">
      <w:pPr>
        <w:ind w:firstLine="720"/>
        <w:jc w:val="both"/>
      </w:pPr>
    </w:p>
    <w:p w:rsidR="00634B5F" w:rsidRDefault="00634B5F" w:rsidP="00634B5F">
      <w:pPr>
        <w:tabs>
          <w:tab w:val="left" w:pos="1455"/>
        </w:tabs>
      </w:pPr>
    </w:p>
    <w:p w:rsidR="00634B5F" w:rsidRDefault="00634B5F" w:rsidP="00634B5F"/>
    <w:tbl>
      <w:tblPr>
        <w:tblW w:w="10207" w:type="dxa"/>
        <w:tblInd w:w="-318" w:type="dxa"/>
        <w:tblLook w:val="04A0"/>
      </w:tblPr>
      <w:tblGrid>
        <w:gridCol w:w="1190"/>
        <w:gridCol w:w="2922"/>
        <w:gridCol w:w="2551"/>
        <w:gridCol w:w="3544"/>
      </w:tblGrid>
      <w:tr w:rsidR="00634B5F" w:rsidTr="000B2809">
        <w:trPr>
          <w:trHeight w:val="31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34B5F" w:rsidRDefault="00634B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NR.CRT.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34B5F" w:rsidRDefault="00634B5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Nume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furnizor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4B5F" w:rsidRDefault="00634B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ADMIS/RESPINS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4B5F" w:rsidRDefault="00634B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>Observatii</w:t>
            </w:r>
          </w:p>
        </w:tc>
      </w:tr>
      <w:tr w:rsidR="00634B5F" w:rsidTr="000B2809">
        <w:trPr>
          <w:trHeight w:val="300"/>
        </w:trPr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4B5F" w:rsidRDefault="00634B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4B5F" w:rsidRDefault="000B2809" w:rsidP="000B2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PULMODENT SRL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B5F" w:rsidRDefault="00634B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B5F" w:rsidRDefault="00634B5F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 </w:t>
            </w:r>
            <w:r w:rsidR="000B2809" w:rsidRPr="00B21F65">
              <w:rPr>
                <w:bCs/>
                <w:sz w:val="22"/>
                <w:szCs w:val="22"/>
              </w:rPr>
              <w:t>CU CONDITIA DETINERII SEM</w:t>
            </w:r>
            <w:r w:rsidR="000B2809">
              <w:rPr>
                <w:bCs/>
                <w:sz w:val="22"/>
                <w:szCs w:val="22"/>
              </w:rPr>
              <w:t>NATURII ELECTRO</w:t>
            </w:r>
            <w:r w:rsidR="000B2809" w:rsidRPr="00B21F65">
              <w:rPr>
                <w:bCs/>
                <w:sz w:val="22"/>
                <w:szCs w:val="22"/>
              </w:rPr>
              <w:t>N</w:t>
            </w:r>
            <w:r w:rsidR="000B2809">
              <w:rPr>
                <w:bCs/>
                <w:sz w:val="22"/>
                <w:szCs w:val="22"/>
              </w:rPr>
              <w:t>I</w:t>
            </w:r>
            <w:r w:rsidR="000B2809" w:rsidRPr="00B21F65">
              <w:rPr>
                <w:bCs/>
                <w:sz w:val="22"/>
                <w:szCs w:val="22"/>
              </w:rPr>
              <w:t>CE PANA L</w:t>
            </w:r>
            <w:r w:rsidR="000B2809">
              <w:rPr>
                <w:bCs/>
                <w:sz w:val="22"/>
                <w:szCs w:val="22"/>
              </w:rPr>
              <w:t>A</w:t>
            </w:r>
            <w:r w:rsidR="000B2809" w:rsidRPr="00B21F65">
              <w:rPr>
                <w:bCs/>
                <w:sz w:val="22"/>
                <w:szCs w:val="22"/>
              </w:rPr>
              <w:t xml:space="preserve"> SEMNAREA </w:t>
            </w:r>
            <w:r w:rsidR="000B2809">
              <w:rPr>
                <w:bCs/>
                <w:sz w:val="22"/>
                <w:szCs w:val="22"/>
              </w:rPr>
              <w:t xml:space="preserve"> C</w:t>
            </w:r>
            <w:r w:rsidR="000B2809" w:rsidRPr="00B21F65">
              <w:rPr>
                <w:bCs/>
                <w:sz w:val="22"/>
                <w:szCs w:val="22"/>
              </w:rPr>
              <w:t>ONTRACTULUI</w:t>
            </w:r>
          </w:p>
        </w:tc>
      </w:tr>
    </w:tbl>
    <w:p w:rsidR="00634B5F" w:rsidRDefault="00634B5F" w:rsidP="00634B5F">
      <w:pPr>
        <w:jc w:val="center"/>
        <w:rPr>
          <w:b/>
          <w:i/>
          <w:lang w:val="ro-RO"/>
        </w:rPr>
      </w:pPr>
    </w:p>
    <w:p w:rsidR="00634B5F" w:rsidRDefault="00634B5F" w:rsidP="00634B5F">
      <w:pPr>
        <w:jc w:val="center"/>
        <w:rPr>
          <w:b/>
          <w:i/>
          <w:lang w:val="ro-RO"/>
        </w:rPr>
      </w:pPr>
    </w:p>
    <w:p w:rsidR="00083556" w:rsidRDefault="000B2809"/>
    <w:sectPr w:rsidR="00083556" w:rsidSect="00645C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634B5F"/>
    <w:rsid w:val="0000495B"/>
    <w:rsid w:val="000A55C1"/>
    <w:rsid w:val="000B2809"/>
    <w:rsid w:val="000F4B88"/>
    <w:rsid w:val="003A0761"/>
    <w:rsid w:val="003C7CD1"/>
    <w:rsid w:val="0049167C"/>
    <w:rsid w:val="004C3707"/>
    <w:rsid w:val="00573E8B"/>
    <w:rsid w:val="00634B5F"/>
    <w:rsid w:val="00645C4F"/>
    <w:rsid w:val="006C21B8"/>
    <w:rsid w:val="00763320"/>
    <w:rsid w:val="0084509F"/>
    <w:rsid w:val="008A2451"/>
    <w:rsid w:val="008A7BA1"/>
    <w:rsid w:val="00AE69BD"/>
    <w:rsid w:val="00B03106"/>
    <w:rsid w:val="00B57D8F"/>
    <w:rsid w:val="00BC4EFF"/>
    <w:rsid w:val="00C00363"/>
    <w:rsid w:val="00D86409"/>
    <w:rsid w:val="00E458CF"/>
    <w:rsid w:val="00E51977"/>
    <w:rsid w:val="00EF684A"/>
    <w:rsid w:val="00F6784C"/>
    <w:rsid w:val="00F758D0"/>
    <w:rsid w:val="00F9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>Grizli777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2022-10-25T12:43:00Z</dcterms:created>
  <dcterms:modified xsi:type="dcterms:W3CDTF">2022-10-25T12:46:00Z</dcterms:modified>
</cp:coreProperties>
</file>